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77F" w:rsidRDefault="0038462A" w:rsidP="0038462A">
      <w:pPr>
        <w:jc w:val="center"/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4443CD84" wp14:editId="78301C83">
            <wp:simplePos x="0" y="0"/>
            <wp:positionH relativeFrom="column">
              <wp:posOffset>-13335</wp:posOffset>
            </wp:positionH>
            <wp:positionV relativeFrom="paragraph">
              <wp:posOffset>-316865</wp:posOffset>
            </wp:positionV>
            <wp:extent cx="1249680" cy="1419225"/>
            <wp:effectExtent l="0" t="0" r="7620" b="952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LC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12"/>
                    <a:stretch/>
                  </pic:blipFill>
                  <pic:spPr bwMode="auto">
                    <a:xfrm>
                      <a:off x="0" y="0"/>
                      <a:ext cx="1249680" cy="141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108" w:rsidRPr="00A37108">
        <w:rPr>
          <w:b/>
        </w:rPr>
        <w:t>A LOS MIEMBROS DEL MLC</w:t>
      </w:r>
    </w:p>
    <w:p w:rsidR="00B126D7" w:rsidRDefault="00B126D7" w:rsidP="0038462A">
      <w:pPr>
        <w:jc w:val="right"/>
        <w:rPr>
          <w:b/>
        </w:rPr>
      </w:pPr>
      <w:r>
        <w:rPr>
          <w:b/>
        </w:rPr>
        <w:t>Madrid, noviembre de 2021</w:t>
      </w:r>
    </w:p>
    <w:p w:rsidR="006B1A24" w:rsidRDefault="006B1A24" w:rsidP="0038462A">
      <w:pPr>
        <w:jc w:val="right"/>
        <w:rPr>
          <w:b/>
        </w:rPr>
      </w:pPr>
    </w:p>
    <w:p w:rsidR="00B126D7" w:rsidRPr="00B126D7" w:rsidRDefault="00B126D7" w:rsidP="006B1A24">
      <w:pPr>
        <w:jc w:val="right"/>
        <w:rPr>
          <w:i/>
        </w:rPr>
      </w:pPr>
      <w:r w:rsidRPr="00B126D7">
        <w:rPr>
          <w:i/>
        </w:rPr>
        <w:t xml:space="preserve"> “Tened una confianza grande en María Inmaculada”</w:t>
      </w:r>
      <w:r>
        <w:rPr>
          <w:i/>
        </w:rPr>
        <w:t xml:space="preserve"> (M. Carmen Sallés)</w:t>
      </w:r>
    </w:p>
    <w:p w:rsidR="00B126D7" w:rsidRDefault="00B126D7" w:rsidP="0038462A">
      <w:pPr>
        <w:jc w:val="both"/>
      </w:pPr>
      <w:r>
        <w:t>Querido miembro del MLC,</w:t>
      </w:r>
    </w:p>
    <w:p w:rsidR="00B126D7" w:rsidRDefault="00B126D7" w:rsidP="0038462A">
      <w:pPr>
        <w:jc w:val="both"/>
      </w:pPr>
      <w:r>
        <w:t xml:space="preserve">Te saludo y deseo que estés bien, como tu familia y todo lo tuyo. Y vaya por delante mi felicitación para el día 6 en que renováis cada uno </w:t>
      </w:r>
      <w:r w:rsidR="0038462A">
        <w:t>el</w:t>
      </w:r>
      <w:r>
        <w:t xml:space="preserve"> compromiso personal y com</w:t>
      </w:r>
      <w:bookmarkStart w:id="0" w:name="_GoBack"/>
      <w:bookmarkEnd w:id="0"/>
      <w:r>
        <w:t>o Grupo</w:t>
      </w:r>
      <w:r w:rsidR="0038462A">
        <w:t>,</w:t>
      </w:r>
      <w:r>
        <w:t xml:space="preserve"> del MLC.</w:t>
      </w:r>
    </w:p>
    <w:p w:rsidR="00B126D7" w:rsidRDefault="00B126D7" w:rsidP="0038462A">
      <w:pPr>
        <w:jc w:val="both"/>
      </w:pPr>
      <w:r>
        <w:t xml:space="preserve">Ha pasado un tiempo en el que no nos hemos comunicado, tiempo de incertidumbre, tiempo de espera y esperanza, quizá tiempo de miedo y dudas, debido a la situación de pandemia que aún sacude nuestro mundo y otras muchas situaciones adversas que nos llegan y cada uno sabe.  La Palabra de Dios en la Liturgia de estos días nos habla del “discurso escatológico”.  </w:t>
      </w:r>
      <w:r w:rsidRPr="00B126D7">
        <w:t>Las visiones apocalípticas tienen siempre una fuerte carga simbólica</w:t>
      </w:r>
      <w:r>
        <w:t xml:space="preserve"> y hay que saber captar su sentido. </w:t>
      </w:r>
      <w:r w:rsidRPr="00B126D7">
        <w:t>Quisiéramos saber siempre por anticipado lo que nos espera, y nos sentimos aterrorizados por los «profetas de mal agüero», como los llamaba el papa Juan XXIII. Jesús nos tranquiliza, pero sin permitirnos que nos hagamos ilusiones: habrá, es cierto, trastornos y desastres, pero el futuro está en manos del Señor y debe</w:t>
      </w:r>
      <w:r w:rsidR="0038462A">
        <w:t>mos confiarnos con sencillez a É</w:t>
      </w:r>
      <w:r w:rsidRPr="00B126D7">
        <w:t>l.</w:t>
      </w:r>
    </w:p>
    <w:p w:rsidR="0038462A" w:rsidRDefault="00B126D7" w:rsidP="0038462A">
      <w:pPr>
        <w:jc w:val="both"/>
      </w:pPr>
      <w:r>
        <w:t>Mirando en estos días a María la preguntaba si Ella no vivió dudas e incertidumbres tras el Fiat que dio a Dios, preguntaba también a S. José si después de los sueños que tuvo no le llegaron las oscuridades a la hora de tomar las decisiones para María y Jesús. Y preguntaba a M. Carmen Sallés cómo vivió su andadura tras las s</w:t>
      </w:r>
      <w:r w:rsidR="0038462A">
        <w:t>ituaciones nada fáciles que vivió</w:t>
      </w:r>
      <w:r>
        <w:t xml:space="preserve">. Los tres me contestaban que el camino a recorrer en estos tiempos es la CONFIANZA. </w:t>
      </w:r>
    </w:p>
    <w:p w:rsidR="0038462A" w:rsidRDefault="00B126D7" w:rsidP="0038462A">
      <w:pPr>
        <w:jc w:val="both"/>
      </w:pPr>
      <w:r>
        <w:t xml:space="preserve">Dice M. Carmen </w:t>
      </w:r>
      <w:r w:rsidRPr="00B126D7">
        <w:rPr>
          <w:i/>
        </w:rPr>
        <w:t xml:space="preserve"> “Tened una confianza grande en María Inmaculada”</w:t>
      </w:r>
      <w:r w:rsidR="0038462A">
        <w:rPr>
          <w:i/>
        </w:rPr>
        <w:t xml:space="preserve">. </w:t>
      </w:r>
      <w:r w:rsidR="0038462A" w:rsidRPr="0038462A">
        <w:t>Y dice María:</w:t>
      </w:r>
      <w:r w:rsidR="0038462A">
        <w:rPr>
          <w:i/>
        </w:rPr>
        <w:t xml:space="preserve"> “Haced lo que Él (Jesús) os diga”; </w:t>
      </w:r>
      <w:r w:rsidR="0038462A">
        <w:t>Y José de Nazaret sin hablar nos enseña a recomenzar, a estar siempre dispuestos a empezar de nuevo. Releamos su vida y veremos que podemos nombrar a S. José “el peregrino”. También a M. carmen, a María y a Jesús.</w:t>
      </w:r>
      <w:r w:rsidR="006B1A24">
        <w:t xml:space="preserve"> </w:t>
      </w:r>
      <w:r w:rsidR="0038462A">
        <w:t>Así nosotros, vamos caminando todos, haciendo camino, confiando, abiertos  a nuevos horizontes.</w:t>
      </w:r>
    </w:p>
    <w:p w:rsidR="0038462A" w:rsidRPr="006B1A24" w:rsidRDefault="0038462A" w:rsidP="0038462A">
      <w:pPr>
        <w:jc w:val="both"/>
        <w:rPr>
          <w:i/>
        </w:rPr>
      </w:pPr>
      <w:r>
        <w:t xml:space="preserve"> El Papa Francisco nos ha abierto un horizonte, que es más que </w:t>
      </w:r>
      <w:r w:rsidR="006B1A24">
        <w:t xml:space="preserve">una </w:t>
      </w:r>
      <w:r>
        <w:t xml:space="preserve">sugerencia o invitación. Es una llamada a la iglesia hoy: </w:t>
      </w:r>
      <w:r w:rsidRPr="006B1A24">
        <w:rPr>
          <w:i/>
        </w:rPr>
        <w:t xml:space="preserve">“El camino de la sinodalidad es el camino que Dios espera de la Iglesia </w:t>
      </w:r>
      <w:r w:rsidR="006B1A24">
        <w:rPr>
          <w:i/>
        </w:rPr>
        <w:t xml:space="preserve">del tercer milenio». </w:t>
      </w:r>
      <w:r>
        <w:t>La sinodalidad, en este contexto eclesiológico, indica la específica forma de vivir y obrar de la Iglesia Pueblo de Dios que manifiesta y realiza en concreto su ser comunión en el caminar juntos, en el reunirse en asamblea y en el participar activamente de todos sus miembros en su misión evangelizadora.</w:t>
      </w:r>
    </w:p>
    <w:p w:rsidR="00A37108" w:rsidRDefault="006B1A24" w:rsidP="0038462A">
      <w:pPr>
        <w:jc w:val="both"/>
      </w:pPr>
      <w:r w:rsidRPr="006B1A24">
        <w:t xml:space="preserve">Os invito a hacer camino sinodal </w:t>
      </w:r>
      <w:r>
        <w:t>haciendo vida las palabras del Papa: ENCUENTRO, ESCUCHA, DISCERNIMIENTO. Y colaborar como Grupo del MLC a  hacer una Iglesia como el Papa la sueña.</w:t>
      </w:r>
    </w:p>
    <w:p w:rsidR="006B1A24" w:rsidRDefault="006B1A24" w:rsidP="0038462A">
      <w:pPr>
        <w:jc w:val="both"/>
      </w:pPr>
      <w:r>
        <w:t>Reitero mi felicitación para el día 6 y para el 8 a toda la familia concepcionista.</w:t>
      </w:r>
    </w:p>
    <w:p w:rsidR="006B1A24" w:rsidRDefault="006B1A24" w:rsidP="0038462A">
      <w:pPr>
        <w:jc w:val="both"/>
      </w:pPr>
      <w:r>
        <w:t>Un abrazo con todo cariño</w:t>
      </w:r>
    </w:p>
    <w:p w:rsidR="006B1A24" w:rsidRPr="006B1A24" w:rsidRDefault="006B1A24" w:rsidP="0038462A">
      <w:pPr>
        <w:jc w:val="both"/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7C95ABA" wp14:editId="12AA6C50">
            <wp:simplePos x="0" y="0"/>
            <wp:positionH relativeFrom="column">
              <wp:posOffset>3358515</wp:posOffset>
            </wp:positionH>
            <wp:positionV relativeFrom="paragraph">
              <wp:posOffset>12700</wp:posOffset>
            </wp:positionV>
            <wp:extent cx="2057400" cy="879475"/>
            <wp:effectExtent l="0" t="0" r="0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_m_rosari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1A24" w:rsidRPr="006B1A24" w:rsidSect="006B1A24"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504" w:rsidRDefault="00CB0504" w:rsidP="006B1A24">
      <w:pPr>
        <w:spacing w:after="0" w:line="240" w:lineRule="auto"/>
      </w:pPr>
      <w:r>
        <w:separator/>
      </w:r>
    </w:p>
  </w:endnote>
  <w:endnote w:type="continuationSeparator" w:id="0">
    <w:p w:rsidR="00CB0504" w:rsidRDefault="00CB0504" w:rsidP="006B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504" w:rsidRDefault="00CB0504" w:rsidP="006B1A24">
      <w:pPr>
        <w:spacing w:after="0" w:line="240" w:lineRule="auto"/>
      </w:pPr>
      <w:r>
        <w:separator/>
      </w:r>
    </w:p>
  </w:footnote>
  <w:footnote w:type="continuationSeparator" w:id="0">
    <w:p w:rsidR="00CB0504" w:rsidRDefault="00CB0504" w:rsidP="006B1A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08"/>
    <w:rsid w:val="0038462A"/>
    <w:rsid w:val="005E50FC"/>
    <w:rsid w:val="0061077F"/>
    <w:rsid w:val="006B1A24"/>
    <w:rsid w:val="00922C00"/>
    <w:rsid w:val="00A37108"/>
    <w:rsid w:val="00B126D7"/>
    <w:rsid w:val="00CB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54F6C-E38E-4CA7-8D2C-9684BD2B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4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462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B1A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A24"/>
  </w:style>
  <w:style w:type="paragraph" w:styleId="Piedepgina">
    <w:name w:val="footer"/>
    <w:basedOn w:val="Normal"/>
    <w:link w:val="PiedepginaCar"/>
    <w:uiPriority w:val="99"/>
    <w:unhideWhenUsed/>
    <w:rsid w:val="006B1A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Rosario</dc:creator>
  <cp:lastModifiedBy>Usuario1</cp:lastModifiedBy>
  <cp:revision>2</cp:revision>
  <dcterms:created xsi:type="dcterms:W3CDTF">2021-11-23T11:52:00Z</dcterms:created>
  <dcterms:modified xsi:type="dcterms:W3CDTF">2021-11-23T11:52:00Z</dcterms:modified>
</cp:coreProperties>
</file>